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2DA2" w14:textId="4BE97DB1" w:rsidR="00EC7A5B" w:rsidRPr="005D45A9" w:rsidRDefault="005D45A9">
      <w:pPr>
        <w:jc w:val="center"/>
        <w:rPr>
          <w:b/>
          <w:bCs/>
          <w:sz w:val="44"/>
          <w:szCs w:val="44"/>
          <w:rFonts w:ascii="宋体" w:eastAsia="宋体" w:hAnsi="宋体"/>
        </w:rPr>
      </w:pPr>
      <w:bookmarkStart w:id="0" w:name="_Hlk224563830"/>
      <w:r>
        <w:rPr>
          <w:b/>
          <w:bCs/>
          <w:sz w:val="44"/>
          <w:szCs w:val="44"/>
          <w:rFonts w:ascii="宋体" w:hAnsi="宋体"/>
        </w:rPr>
        <w:t xml:space="preserve">Inverter Display Exception Handling</w:t>
      </w:r>
      <w:bookmarkEnd w:id="0"/>
      <w:r>
        <w:rPr>
          <w:b/>
          <w:bCs/>
          <w:sz w:val="44"/>
          <w:szCs w:val="44"/>
          <w:rFonts w:ascii="宋体" w:hAnsi="宋体"/>
        </w:rPr>
        <w:t xml:space="preserve">SOP</w:t>
      </w:r>
    </w:p>
    <w:p w14:paraId="492079EA" w14:textId="77777777" w:rsidR="00EC7A5B" w:rsidRDefault="00EC7A5B">
      <w:pPr>
        <w:jc w:val="center"/>
        <w:rPr>
          <w:rFonts w:ascii="宋体" w:eastAsia="宋体" w:hAnsi="宋体"/>
          <w:sz w:val="36"/>
          <w:szCs w:val="36"/>
        </w:rPr>
      </w:pPr>
    </w:p>
    <w:p w14:paraId="7DF1EC95" w14:textId="11A08035" w:rsidR="00EC7A5B" w:rsidRDefault="00196CD5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Name:</w:t>
      </w:r>
      <w:r>
        <w:rPr>
          <w:szCs w:val="21"/>
          <w:rFonts w:ascii="宋体" w:hAnsi="宋体"/>
        </w:rPr>
        <w:t xml:space="preserve">Inverter display abnormal</w:t>
      </w:r>
    </w:p>
    <w:p w14:paraId="450E0385" w14:textId="79A63DC0" w:rsidR="00EC7A5B" w:rsidRDefault="00196CD5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code:</w:t>
      </w:r>
      <w:r>
        <w:rPr>
          <w:szCs w:val="21"/>
          <w:rFonts w:ascii="宋体" w:hAnsi="宋体"/>
        </w:rPr>
        <w:t xml:space="preserve">None yet</w:t>
      </w:r>
    </w:p>
    <w:p w14:paraId="45A9D4AA" w14:textId="0ABAC729" w:rsidR="00EC7A5B" w:rsidRDefault="00196CD5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phenomenon:</w:t>
      </w:r>
      <w:r>
        <w:rPr>
          <w:szCs w:val="21"/>
          <w:rFonts w:ascii="宋体" w:hAnsi="宋体"/>
        </w:rPr>
        <w:t xml:space="preserve">Inverter screen white screen, black screen</w:t>
      </w:r>
    </w:p>
    <w:p w14:paraId="1F506550" w14:textId="15E061B5" w:rsidR="00EC7A5B" w:rsidRPr="005D45A9" w:rsidRDefault="00196CD5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b/>
          <w:bCs/>
          <w:szCs w:val="21"/>
          <w:rFonts w:ascii="宋体" w:hAnsi="宋体"/>
        </w:rPr>
        <w:t xml:space="preserve">Cause of failure:</w:t>
      </w:r>
    </w:p>
    <w:p w14:paraId="3EF2A7F5" w14:textId="43FCFE49" w:rsidR="005D45A9" w:rsidRPr="00FE16FA" w:rsidRDefault="00161D5F" w:rsidP="005D45A9">
      <w:pPr>
        <w:pStyle w:val="a8"/>
        <w:numPr>
          <w:ilvl w:val="0"/>
          <w:numId w:val="7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Damaged LCD screen;</w:t>
      </w:r>
    </w:p>
    <w:p w14:paraId="2BD6AF89" w14:textId="5823047E" w:rsidR="005D45A9" w:rsidRPr="00FE16FA" w:rsidRDefault="005D45A9" w:rsidP="005D45A9">
      <w:pPr>
        <w:pStyle w:val="a8"/>
        <w:numPr>
          <w:ilvl w:val="0"/>
          <w:numId w:val="7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Internal damage to the inverter;</w:t>
      </w:r>
    </w:p>
    <w:p w14:paraId="6A4B6296" w14:textId="1928628A" w:rsidR="00EC7A5B" w:rsidRDefault="00196CD5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Applicable models:</w:t>
      </w:r>
      <w:r>
        <w:rPr>
          <w:szCs w:val="21"/>
          <w:rFonts w:ascii="宋体" w:hAnsi="宋体"/>
        </w:rPr>
        <w:t xml:space="preserve">HP1-1K5~6KS2</w:t>
      </w:r>
    </w:p>
    <w:p w14:paraId="6911FAFE" w14:textId="77777777" w:rsidR="00EC7A5B" w:rsidRDefault="00196CD5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b/>
          <w:bCs/>
          <w:szCs w:val="21"/>
          <w:rFonts w:ascii="宋体" w:hAnsi="宋体"/>
        </w:rPr>
        <w:t xml:space="preserve">Troubleshooting steps:</w:t>
      </w:r>
    </w:p>
    <w:tbl>
      <w:tblPr>
        <w:tblStyle w:val="a7"/>
        <w:tblW w:w="9073" w:type="dxa"/>
        <w:tblInd w:w="-147" w:type="dxa"/>
        <w:tblLook w:val="04A0" w:firstRow="1" w:lastRow="0" w:firstColumn="1" w:lastColumn="0" w:noHBand="0" w:noVBand="1"/>
      </w:tblPr>
      <w:tblGrid>
        <w:gridCol w:w="1135"/>
        <w:gridCol w:w="4782"/>
        <w:gridCol w:w="3156"/>
      </w:tblGrid>
      <w:tr w:rsidR="00EC7A5B" w14:paraId="6C300231" w14:textId="77777777">
        <w:tc>
          <w:tcPr>
            <w:tcW w:w="1135" w:type="dxa"/>
          </w:tcPr>
          <w:p w14:paraId="71D6CEB1" w14:textId="77777777" w:rsidR="00EC7A5B" w:rsidRDefault="00196CD5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procedure</w:t>
            </w:r>
          </w:p>
        </w:tc>
        <w:tc>
          <w:tcPr>
            <w:tcW w:w="4782" w:type="dxa"/>
          </w:tcPr>
          <w:p w14:paraId="58C45622" w14:textId="77777777" w:rsidR="00EC7A5B" w:rsidRDefault="00196CD5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Contents</w:t>
            </w:r>
          </w:p>
        </w:tc>
        <w:tc>
          <w:tcPr>
            <w:tcW w:w="3156" w:type="dxa"/>
          </w:tcPr>
          <w:p w14:paraId="7F293DAD" w14:textId="77777777" w:rsidR="00EC7A5B" w:rsidRDefault="00196CD5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Example (picture or reference file)</w:t>
            </w:r>
          </w:p>
        </w:tc>
      </w:tr>
      <w:tr w:rsidR="00EC7A5B" w14:paraId="64F5A3D2" w14:textId="77777777">
        <w:tc>
          <w:tcPr>
            <w:tcW w:w="1135" w:type="dxa"/>
          </w:tcPr>
          <w:p w14:paraId="08D104D2" w14:textId="77777777" w:rsidR="00EC7A5B" w:rsidRPr="005D45A9" w:rsidRDefault="00196CD5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Step1</w:t>
            </w:r>
          </w:p>
        </w:tc>
        <w:tc>
          <w:tcPr>
            <w:tcW w:w="4782" w:type="dxa"/>
          </w:tcPr>
          <w:p w14:paraId="01608718" w14:textId="737A0050" w:rsidR="00196CD5" w:rsidRDefault="00161D5F" w:rsidP="00196CD5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inverter display screen is white and there are disassembly conditions on site, please refer to Attachment 1: "Single-phase Energy Storage 5kW-Rework Document V1.0-20251021-Cable Rework (Overseas Factory)". docx, and contact the local after-sales service team.</w:t>
            </w:r>
          </w:p>
          <w:p w14:paraId="55B298DF" w14:textId="669F7EB8" w:rsidR="00161D5F" w:rsidRPr="005D45A9" w:rsidRDefault="00161D5F" w:rsidP="00196CD5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inverter display screen appears black, refer to Step2;</w:t>
            </w:r>
          </w:p>
        </w:tc>
        <w:tc>
          <w:tcPr>
            <w:tcW w:w="3156" w:type="dxa"/>
          </w:tcPr>
          <w:p w14:paraId="3F9F7FC6" w14:textId="77777777" w:rsidR="00EC7A5B" w:rsidRDefault="00EC7A5B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EC7A5B" w14:paraId="2172D42E" w14:textId="77777777">
        <w:tc>
          <w:tcPr>
            <w:tcW w:w="1135" w:type="dxa"/>
          </w:tcPr>
          <w:p w14:paraId="3E9AA7C6" w14:textId="583EE4C9" w:rsidR="00EC7A5B" w:rsidRDefault="005D45A9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Step2</w:t>
            </w:r>
          </w:p>
        </w:tc>
        <w:tc>
          <w:tcPr>
            <w:tcW w:w="4782" w:type="dxa"/>
          </w:tcPr>
          <w:p w14:paraId="49DE3E27" w14:textId="77777777" w:rsidR="00140CBE" w:rsidRDefault="00140CBE" w:rsidP="00140CBE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WiFi dongle indicator and LCD screen are not illuminated, please contact your local after-sales service team.</w:t>
            </w:r>
          </w:p>
          <w:p w14:paraId="4E2333C4" w14:textId="6E0331B6" w:rsidR="00140CBE" w:rsidRPr="00196CD5" w:rsidRDefault="00140CBE" w:rsidP="00140CBE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WiFi dongle indicator is always on, refer to Step3;</w:t>
            </w:r>
          </w:p>
        </w:tc>
        <w:tc>
          <w:tcPr>
            <w:tcW w:w="3156" w:type="dxa"/>
          </w:tcPr>
          <w:p w14:paraId="3785C211" w14:textId="77777777" w:rsidR="00EC7A5B" w:rsidRDefault="00EC7A5B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EC7A5B" w14:paraId="7279E1A9" w14:textId="77777777">
        <w:tc>
          <w:tcPr>
            <w:tcW w:w="1135" w:type="dxa"/>
          </w:tcPr>
          <w:p w14:paraId="4D429F8F" w14:textId="2908CAAA" w:rsidR="00EC7A5B" w:rsidRDefault="005D45A9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Step3</w:t>
            </w:r>
          </w:p>
        </w:tc>
        <w:tc>
          <w:tcPr>
            <w:tcW w:w="4782" w:type="dxa"/>
          </w:tcPr>
          <w:p w14:paraId="095CF557" w14:textId="1D164574" w:rsidR="005D45A9" w:rsidRDefault="00FE16FA" w:rsidP="00196CD5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Verify that the inverter status light is displayed normally, and use the multimeter buzz to measure whether the inverter EPS port output is normal.</w:t>
            </w:r>
          </w:p>
          <w:p w14:paraId="4E3CB5B0" w14:textId="77777777" w:rsidR="005D45A9" w:rsidRDefault="005D45A9" w:rsidP="00196CD5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output is normal, it means that the LCD screen is damaged, please replace the screen;</w:t>
            </w:r>
          </w:p>
          <w:p w14:paraId="0FF0094B" w14:textId="4AF6B415" w:rsidR="00EC7A5B" w:rsidRDefault="005D45A9" w:rsidP="00196CD5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there is no output, it means that the inverter is internally damaged, please contact the local after-sales service team.</w:t>
            </w:r>
          </w:p>
        </w:tc>
        <w:tc>
          <w:tcPr>
            <w:tcW w:w="3156" w:type="dxa"/>
          </w:tcPr>
          <w:p w14:paraId="06A13BA5" w14:textId="77777777" w:rsidR="00EC7A5B" w:rsidRDefault="00EC7A5B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</w:tbl>
    <w:p w14:paraId="633F0EBE" w14:textId="77777777" w:rsidR="00EC7A5B" w:rsidRDefault="00EC7A5B">
      <w:pPr>
        <w:rPr>
          <w:rFonts w:ascii="宋体" w:eastAsia="宋体" w:hAnsi="宋体"/>
          <w:sz w:val="28"/>
          <w:szCs w:val="28"/>
        </w:rPr>
      </w:pPr>
    </w:p>
    <w:p w14:paraId="05258557" w14:textId="4CE017B9" w:rsidR="00EC7A5B" w:rsidRPr="00CD4CD8" w:rsidRDefault="00FE410D">
      <w:pPr>
        <w:rPr>
          <w:sz w:val="28"/>
          <w:szCs w:val="28"/>
          <w:rFonts w:ascii="宋体" w:eastAsia="宋体" w:hAnsi="宋体"/>
        </w:rPr>
      </w:pPr>
      <w:r>
        <w:rPr>
          <w:szCs w:val="21"/>
          <w:rFonts w:ascii="宋体" w:hAnsi="宋体"/>
        </w:rPr>
        <w:t xml:space="preserve">Attachment 1: "Single-phase Energy Storage 5KW-Rework Document V1.0-20251021-Cable Rework (Overseas Factory)". docx</w:t>
      </w:r>
    </w:p>
    <w:p w14:paraId="77238D0D" w14:textId="77777777" w:rsidR="00EC7A5B" w:rsidRDefault="00EC7A5B" w:rsidP="00196CD5">
      <w:pPr>
        <w:rPr>
          <w:rFonts w:ascii="宋体" w:eastAsia="宋体" w:hAnsi="宋体"/>
          <w:sz w:val="28"/>
          <w:szCs w:val="28"/>
        </w:rPr>
      </w:pPr>
    </w:p>
    <w:sectPr w:rsidR="00EC7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D85AC" w14:textId="77777777" w:rsidR="001D66E3" w:rsidRDefault="001D66E3" w:rsidP="00361D9A">
      <w:r>
        <w:separator/>
      </w:r>
    </w:p>
  </w:endnote>
  <w:endnote w:type="continuationSeparator" w:id="0">
    <w:p w14:paraId="260D5CAE" w14:textId="77777777" w:rsidR="001D66E3" w:rsidRDefault="001D66E3" w:rsidP="0036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8ABB4" w14:textId="77777777" w:rsidR="001D66E3" w:rsidRDefault="001D66E3" w:rsidP="00361D9A">
      <w:r>
        <w:separator/>
      </w:r>
    </w:p>
  </w:footnote>
  <w:footnote w:type="continuationSeparator" w:id="0">
    <w:p w14:paraId="1B4DA6F9" w14:textId="77777777" w:rsidR="001D66E3" w:rsidRDefault="001D66E3" w:rsidP="00361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B6C"/>
    <w:multiLevelType w:val="multilevel"/>
    <w:tmpl w:val="0AFC0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AD1B7B"/>
    <w:multiLevelType w:val="multilevel"/>
    <w:tmpl w:val="3BAD1B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45628E"/>
    <w:multiLevelType w:val="multilevel"/>
    <w:tmpl w:val="4E456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39B7113"/>
    <w:multiLevelType w:val="multilevel"/>
    <w:tmpl w:val="639B711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5476AC8"/>
    <w:multiLevelType w:val="hybridMultilevel"/>
    <w:tmpl w:val="7A0A7744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7ACE72A5"/>
    <w:multiLevelType w:val="multilevel"/>
    <w:tmpl w:val="7ACE72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dirty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D53B8514"/>
    <w:rsid w:val="0011337F"/>
    <w:rsid w:val="00140CBE"/>
    <w:rsid w:val="00161D5F"/>
    <w:rsid w:val="001641E9"/>
    <w:rsid w:val="00196CD5"/>
    <w:rsid w:val="001D66E3"/>
    <w:rsid w:val="002B3A09"/>
    <w:rsid w:val="00361D9A"/>
    <w:rsid w:val="004450AB"/>
    <w:rsid w:val="004D442D"/>
    <w:rsid w:val="005A543D"/>
    <w:rsid w:val="005D45A9"/>
    <w:rsid w:val="00767EF4"/>
    <w:rsid w:val="008A013A"/>
    <w:rsid w:val="008C4DFD"/>
    <w:rsid w:val="00AE50D7"/>
    <w:rsid w:val="00B24E04"/>
    <w:rsid w:val="00B35014"/>
    <w:rsid w:val="00BD446C"/>
    <w:rsid w:val="00C545E4"/>
    <w:rsid w:val="00C75568"/>
    <w:rsid w:val="00CD4CD8"/>
    <w:rsid w:val="00EC7A5B"/>
    <w:rsid w:val="00FA52CC"/>
    <w:rsid w:val="00FE16FA"/>
    <w:rsid w:val="00FE31A2"/>
    <w:rsid w:val="00FE410D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6564B2"/>
  <w15:docId w15:val="{8B048FC2-B60E-4409-9A59-52E82595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D4CD8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CD4CD8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CD4CD8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D4CD8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CD4CD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赵勇涛</dc:creator>
  <cp:lastModifiedBy>杨泰欧</cp:lastModifiedBy>
  <cp:revision>11</cp:revision>
  <dcterms:created xsi:type="dcterms:W3CDTF">2026-03-16T06:41:00Z</dcterms:created>
  <dcterms:modified xsi:type="dcterms:W3CDTF">2026-03-23T00:41:00Z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